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C55FD1" w14:textId="77777777" w:rsidR="00772497" w:rsidRDefault="00772497" w:rsidP="00772497">
      <w:pPr>
        <w:ind w:firstLine="567"/>
        <w:jc w:val="both"/>
      </w:pPr>
    </w:p>
    <w:p w14:paraId="34F9A10E" w14:textId="77777777" w:rsidR="00772497" w:rsidRDefault="00772497" w:rsidP="00772497">
      <w:pPr>
        <w:ind w:firstLine="567"/>
        <w:jc w:val="both"/>
      </w:pPr>
    </w:p>
    <w:p w14:paraId="67A45E8A" w14:textId="77777777" w:rsidR="00772497" w:rsidRDefault="00772497" w:rsidP="00772497">
      <w:pPr>
        <w:ind w:firstLine="567"/>
        <w:jc w:val="both"/>
      </w:pPr>
    </w:p>
    <w:p w14:paraId="2A92CC93" w14:textId="4F957052" w:rsidR="00772497" w:rsidRDefault="00772497" w:rsidP="00772497">
      <w:pPr>
        <w:ind w:firstLine="567"/>
        <w:jc w:val="both"/>
      </w:pPr>
      <w:r>
        <w:t>У 202</w:t>
      </w:r>
      <w:r>
        <w:t>6</w:t>
      </w:r>
      <w:r>
        <w:t xml:space="preserve"> році КНП «Маловисківська лікарня» з Національною службою здоров’я України уклали договір про медичне обслуговування населення за програмою медичних гарантій за такими пакетами:</w:t>
      </w:r>
    </w:p>
    <w:p w14:paraId="5CBEE4BD" w14:textId="77777777" w:rsidR="00772497" w:rsidRDefault="00772497" w:rsidP="00772497">
      <w:pPr>
        <w:jc w:val="center"/>
        <w:rPr>
          <w:b/>
          <w:bCs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0"/>
        <w:gridCol w:w="1533"/>
        <w:gridCol w:w="7478"/>
      </w:tblGrid>
      <w:tr w:rsidR="00772497" w14:paraId="4F71E6BA" w14:textId="77777777" w:rsidTr="00772497">
        <w:tc>
          <w:tcPr>
            <w:tcW w:w="560" w:type="dxa"/>
            <w:vAlign w:val="center"/>
          </w:tcPr>
          <w:p w14:paraId="225A0F7D" w14:textId="77777777" w:rsidR="00772497" w:rsidRPr="004C6440" w:rsidRDefault="00772497" w:rsidP="00BA187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 w:rsidRPr="00EF11D0">
              <w:rPr>
                <w:b/>
                <w:bCs/>
                <w:sz w:val="24"/>
                <w:szCs w:val="22"/>
              </w:rPr>
              <w:t>№ п/п</w:t>
            </w:r>
          </w:p>
        </w:tc>
        <w:tc>
          <w:tcPr>
            <w:tcW w:w="1533" w:type="dxa"/>
            <w:vAlign w:val="center"/>
          </w:tcPr>
          <w:p w14:paraId="7410E64E" w14:textId="77777777" w:rsidR="00772497" w:rsidRDefault="00772497" w:rsidP="00BA187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 w:rsidRPr="00EF11D0">
              <w:rPr>
                <w:b/>
                <w:bCs/>
                <w:sz w:val="24"/>
                <w:szCs w:val="22"/>
              </w:rPr>
              <w:t>Пакет</w:t>
            </w:r>
          </w:p>
        </w:tc>
        <w:tc>
          <w:tcPr>
            <w:tcW w:w="7478" w:type="dxa"/>
            <w:vAlign w:val="center"/>
          </w:tcPr>
          <w:p w14:paraId="47602B82" w14:textId="77777777" w:rsidR="00772497" w:rsidRDefault="00772497" w:rsidP="00BA187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 w:rsidRPr="00EF11D0">
              <w:rPr>
                <w:b/>
                <w:bCs/>
                <w:sz w:val="24"/>
                <w:szCs w:val="22"/>
              </w:rPr>
              <w:t>Назва</w:t>
            </w:r>
          </w:p>
        </w:tc>
      </w:tr>
      <w:tr w:rsidR="00772497" w14:paraId="5C59A7E5" w14:textId="77777777" w:rsidTr="00772497">
        <w:tc>
          <w:tcPr>
            <w:tcW w:w="560" w:type="dxa"/>
            <w:vAlign w:val="center"/>
          </w:tcPr>
          <w:p w14:paraId="5FAD58DE" w14:textId="77777777" w:rsidR="00772497" w:rsidRDefault="00772497" w:rsidP="00BA187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</w:t>
            </w:r>
          </w:p>
        </w:tc>
        <w:tc>
          <w:tcPr>
            <w:tcW w:w="1533" w:type="dxa"/>
            <w:vAlign w:val="center"/>
          </w:tcPr>
          <w:p w14:paraId="18371AB0" w14:textId="77777777" w:rsidR="00772497" w:rsidRDefault="00772497" w:rsidP="00BA187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3</w:t>
            </w:r>
          </w:p>
        </w:tc>
        <w:tc>
          <w:tcPr>
            <w:tcW w:w="7478" w:type="dxa"/>
            <w:vAlign w:val="center"/>
          </w:tcPr>
          <w:p w14:paraId="150783D8" w14:textId="77777777" w:rsidR="00772497" w:rsidRDefault="00772497" w:rsidP="00772497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  <w:r w:rsidRPr="004C6440">
              <w:rPr>
                <w:rFonts w:cs="Times New Roman"/>
                <w:color w:val="000000"/>
              </w:rPr>
              <w:t>Хірургічні операції дорослим та дітям у стаціонарних умовах</w:t>
            </w:r>
          </w:p>
        </w:tc>
      </w:tr>
      <w:tr w:rsidR="00772497" w14:paraId="02F7B2FA" w14:textId="77777777" w:rsidTr="00772497">
        <w:tc>
          <w:tcPr>
            <w:tcW w:w="560" w:type="dxa"/>
            <w:vAlign w:val="center"/>
          </w:tcPr>
          <w:p w14:paraId="768ADF65" w14:textId="77777777" w:rsidR="00772497" w:rsidRDefault="00772497" w:rsidP="00BA187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2</w:t>
            </w:r>
          </w:p>
        </w:tc>
        <w:tc>
          <w:tcPr>
            <w:tcW w:w="1533" w:type="dxa"/>
            <w:vAlign w:val="center"/>
          </w:tcPr>
          <w:p w14:paraId="48A9126A" w14:textId="77777777" w:rsidR="00772497" w:rsidRDefault="00772497" w:rsidP="00BA187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4</w:t>
            </w:r>
          </w:p>
        </w:tc>
        <w:tc>
          <w:tcPr>
            <w:tcW w:w="7478" w:type="dxa"/>
            <w:vAlign w:val="center"/>
          </w:tcPr>
          <w:p w14:paraId="19343591" w14:textId="77777777" w:rsidR="00772497" w:rsidRDefault="00772497" w:rsidP="00772497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  <w:r w:rsidRPr="004C6440">
              <w:rPr>
                <w:rFonts w:cs="Times New Roman"/>
                <w:color w:val="000000"/>
              </w:rPr>
              <w:t>Стаціонарна допомога дорослим та дітям без проведення хірургічних операцій</w:t>
            </w:r>
          </w:p>
        </w:tc>
      </w:tr>
      <w:tr w:rsidR="00772497" w14:paraId="29E33E9A" w14:textId="77777777" w:rsidTr="00772497">
        <w:tc>
          <w:tcPr>
            <w:tcW w:w="560" w:type="dxa"/>
            <w:vAlign w:val="center"/>
          </w:tcPr>
          <w:p w14:paraId="7399D63E" w14:textId="77777777" w:rsidR="00772497" w:rsidRDefault="00772497" w:rsidP="00BA187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3</w:t>
            </w:r>
          </w:p>
        </w:tc>
        <w:tc>
          <w:tcPr>
            <w:tcW w:w="1533" w:type="dxa"/>
            <w:vAlign w:val="center"/>
          </w:tcPr>
          <w:p w14:paraId="6FBCF5EB" w14:textId="77777777" w:rsidR="00772497" w:rsidRDefault="00772497" w:rsidP="00BA187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9</w:t>
            </w:r>
          </w:p>
        </w:tc>
        <w:tc>
          <w:tcPr>
            <w:tcW w:w="7478" w:type="dxa"/>
            <w:vAlign w:val="center"/>
          </w:tcPr>
          <w:p w14:paraId="3F3330C8" w14:textId="77777777" w:rsidR="00772497" w:rsidRDefault="00772497" w:rsidP="00772497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  <w:r w:rsidRPr="004C6440">
              <w:rPr>
                <w:rFonts w:cs="Times New Roman"/>
                <w:color w:val="000000"/>
              </w:rPr>
              <w:t>Профілактика, діагностика, спостереження та лікування дорослих та дітей в амбулаторних умовах</w:t>
            </w:r>
          </w:p>
        </w:tc>
      </w:tr>
      <w:tr w:rsidR="00772497" w14:paraId="6152F231" w14:textId="77777777" w:rsidTr="00772497">
        <w:tc>
          <w:tcPr>
            <w:tcW w:w="560" w:type="dxa"/>
            <w:vAlign w:val="center"/>
          </w:tcPr>
          <w:p w14:paraId="0DE55A89" w14:textId="77777777" w:rsidR="00772497" w:rsidRDefault="00772497" w:rsidP="00BA187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4</w:t>
            </w:r>
          </w:p>
        </w:tc>
        <w:tc>
          <w:tcPr>
            <w:tcW w:w="1533" w:type="dxa"/>
            <w:vAlign w:val="center"/>
          </w:tcPr>
          <w:p w14:paraId="32CF0346" w14:textId="77777777" w:rsidR="00772497" w:rsidRDefault="00772497" w:rsidP="00BA187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11</w:t>
            </w:r>
          </w:p>
        </w:tc>
        <w:tc>
          <w:tcPr>
            <w:tcW w:w="7478" w:type="dxa"/>
            <w:vAlign w:val="center"/>
          </w:tcPr>
          <w:p w14:paraId="4ABD7589" w14:textId="77777777" w:rsidR="00772497" w:rsidRDefault="00772497" w:rsidP="00772497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  <w:proofErr w:type="spellStart"/>
            <w:r w:rsidRPr="004C6440">
              <w:rPr>
                <w:rFonts w:cs="Times New Roman"/>
                <w:color w:val="000000"/>
              </w:rPr>
              <w:t>Гістероскопія</w:t>
            </w:r>
            <w:proofErr w:type="spellEnd"/>
          </w:p>
        </w:tc>
      </w:tr>
      <w:tr w:rsidR="00772497" w14:paraId="125B10D0" w14:textId="77777777" w:rsidTr="00772497">
        <w:tc>
          <w:tcPr>
            <w:tcW w:w="560" w:type="dxa"/>
            <w:vAlign w:val="center"/>
          </w:tcPr>
          <w:p w14:paraId="46223172" w14:textId="77777777" w:rsidR="00772497" w:rsidRDefault="00772497" w:rsidP="00BA187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5</w:t>
            </w:r>
          </w:p>
        </w:tc>
        <w:tc>
          <w:tcPr>
            <w:tcW w:w="1533" w:type="dxa"/>
            <w:vAlign w:val="center"/>
          </w:tcPr>
          <w:p w14:paraId="28CFAE9E" w14:textId="77777777" w:rsidR="00772497" w:rsidRDefault="00772497" w:rsidP="00BA187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12</w:t>
            </w:r>
          </w:p>
        </w:tc>
        <w:tc>
          <w:tcPr>
            <w:tcW w:w="7478" w:type="dxa"/>
            <w:vAlign w:val="center"/>
          </w:tcPr>
          <w:p w14:paraId="426AB2D3" w14:textId="77777777" w:rsidR="00772497" w:rsidRDefault="00772497" w:rsidP="00772497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  <w:proofErr w:type="spellStart"/>
            <w:r w:rsidRPr="004C6440">
              <w:rPr>
                <w:rFonts w:cs="Times New Roman"/>
                <w:color w:val="000000"/>
              </w:rPr>
              <w:t>Езофагогастродуоденоскопія</w:t>
            </w:r>
            <w:proofErr w:type="spellEnd"/>
          </w:p>
        </w:tc>
      </w:tr>
      <w:tr w:rsidR="00772497" w14:paraId="0A159E7C" w14:textId="77777777" w:rsidTr="00772497">
        <w:tc>
          <w:tcPr>
            <w:tcW w:w="560" w:type="dxa"/>
            <w:vAlign w:val="center"/>
          </w:tcPr>
          <w:p w14:paraId="4AA0ABF7" w14:textId="77777777" w:rsidR="00772497" w:rsidRDefault="00772497" w:rsidP="00BA187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6</w:t>
            </w:r>
          </w:p>
        </w:tc>
        <w:tc>
          <w:tcPr>
            <w:tcW w:w="1533" w:type="dxa"/>
            <w:vAlign w:val="center"/>
          </w:tcPr>
          <w:p w14:paraId="10F2099C" w14:textId="77777777" w:rsidR="00772497" w:rsidRDefault="00772497" w:rsidP="00BA187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13</w:t>
            </w:r>
          </w:p>
        </w:tc>
        <w:tc>
          <w:tcPr>
            <w:tcW w:w="7478" w:type="dxa"/>
            <w:vAlign w:val="center"/>
          </w:tcPr>
          <w:p w14:paraId="30676836" w14:textId="77777777" w:rsidR="00772497" w:rsidRDefault="00772497" w:rsidP="00772497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  <w:proofErr w:type="spellStart"/>
            <w:r w:rsidRPr="004C6440">
              <w:rPr>
                <w:rFonts w:cs="Times New Roman"/>
                <w:color w:val="000000"/>
              </w:rPr>
              <w:t>Колоноскопія</w:t>
            </w:r>
            <w:proofErr w:type="spellEnd"/>
          </w:p>
        </w:tc>
      </w:tr>
      <w:tr w:rsidR="00772497" w14:paraId="28A2CD40" w14:textId="77777777" w:rsidTr="00772497">
        <w:tc>
          <w:tcPr>
            <w:tcW w:w="560" w:type="dxa"/>
            <w:vAlign w:val="center"/>
          </w:tcPr>
          <w:p w14:paraId="7A6DBDBB" w14:textId="77777777" w:rsidR="00772497" w:rsidRPr="004C6440" w:rsidRDefault="00772497" w:rsidP="00BA187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7</w:t>
            </w:r>
          </w:p>
        </w:tc>
        <w:tc>
          <w:tcPr>
            <w:tcW w:w="1533" w:type="dxa"/>
            <w:vAlign w:val="center"/>
          </w:tcPr>
          <w:p w14:paraId="5F14A219" w14:textId="77777777" w:rsidR="00772497" w:rsidRDefault="00772497" w:rsidP="00BA187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16</w:t>
            </w:r>
          </w:p>
        </w:tc>
        <w:tc>
          <w:tcPr>
            <w:tcW w:w="7478" w:type="dxa"/>
            <w:vAlign w:val="center"/>
          </w:tcPr>
          <w:p w14:paraId="359B79F7" w14:textId="77777777" w:rsidR="00772497" w:rsidRDefault="00772497" w:rsidP="00772497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  <w:r w:rsidRPr="004C6440">
              <w:rPr>
                <w:rFonts w:cs="Times New Roman"/>
                <w:color w:val="000000"/>
              </w:rPr>
              <w:t>Лікування пацієнтів методом гемодіалізу в амбулаторних умовах</w:t>
            </w:r>
          </w:p>
        </w:tc>
      </w:tr>
      <w:tr w:rsidR="00772497" w14:paraId="449F3AB2" w14:textId="77777777" w:rsidTr="00772497">
        <w:tc>
          <w:tcPr>
            <w:tcW w:w="560" w:type="dxa"/>
            <w:vAlign w:val="center"/>
          </w:tcPr>
          <w:p w14:paraId="08A8E5E6" w14:textId="77777777" w:rsidR="00772497" w:rsidRPr="004C6440" w:rsidRDefault="00772497" w:rsidP="00BA187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8</w:t>
            </w:r>
          </w:p>
        </w:tc>
        <w:tc>
          <w:tcPr>
            <w:tcW w:w="1533" w:type="dxa"/>
            <w:vAlign w:val="center"/>
          </w:tcPr>
          <w:p w14:paraId="52884D45" w14:textId="77777777" w:rsidR="00772497" w:rsidRDefault="00772497" w:rsidP="00BA187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21</w:t>
            </w:r>
          </w:p>
        </w:tc>
        <w:tc>
          <w:tcPr>
            <w:tcW w:w="7478" w:type="dxa"/>
            <w:vAlign w:val="center"/>
          </w:tcPr>
          <w:p w14:paraId="52092A0E" w14:textId="77777777" w:rsidR="00772497" w:rsidRDefault="00772497" w:rsidP="00772497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  <w:r w:rsidRPr="004C6440">
              <w:rPr>
                <w:rFonts w:cs="Times New Roman"/>
                <w:color w:val="000000"/>
              </w:rPr>
              <w:t xml:space="preserve">Діагностика, лікування та супровід осіб із вірусом імунодефіциту людини </w:t>
            </w:r>
            <w:r>
              <w:rPr>
                <w:rFonts w:cs="Times New Roman"/>
                <w:color w:val="000000"/>
              </w:rPr>
              <w:t xml:space="preserve"> </w:t>
            </w:r>
            <w:r w:rsidRPr="004C6440">
              <w:rPr>
                <w:rFonts w:cs="Times New Roman"/>
                <w:color w:val="000000"/>
              </w:rPr>
              <w:t>(та підозрою на ВІЛ)</w:t>
            </w:r>
          </w:p>
        </w:tc>
      </w:tr>
      <w:tr w:rsidR="00772497" w14:paraId="466F8DCC" w14:textId="77777777" w:rsidTr="00772497">
        <w:tc>
          <w:tcPr>
            <w:tcW w:w="560" w:type="dxa"/>
            <w:vAlign w:val="center"/>
          </w:tcPr>
          <w:p w14:paraId="3C762036" w14:textId="3632FD1F" w:rsidR="00772497" w:rsidRPr="004C6440" w:rsidRDefault="00772497" w:rsidP="0077249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9</w:t>
            </w:r>
          </w:p>
        </w:tc>
        <w:tc>
          <w:tcPr>
            <w:tcW w:w="1533" w:type="dxa"/>
            <w:vAlign w:val="center"/>
          </w:tcPr>
          <w:p w14:paraId="1ABE8F5C" w14:textId="77777777" w:rsidR="00772497" w:rsidRDefault="00772497" w:rsidP="00BA187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24</w:t>
            </w:r>
          </w:p>
        </w:tc>
        <w:tc>
          <w:tcPr>
            <w:tcW w:w="7478" w:type="dxa"/>
            <w:vAlign w:val="center"/>
          </w:tcPr>
          <w:p w14:paraId="1B8E8ACD" w14:textId="77777777" w:rsidR="00772497" w:rsidRDefault="00772497" w:rsidP="00BA1870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Мобільна </w:t>
            </w:r>
            <w:r w:rsidRPr="004C6440">
              <w:rPr>
                <w:rFonts w:cs="Times New Roman"/>
                <w:color w:val="000000"/>
              </w:rPr>
              <w:t>паліативна медична допомога дорослим та дітям</w:t>
            </w:r>
          </w:p>
        </w:tc>
      </w:tr>
      <w:tr w:rsidR="00772497" w14:paraId="76224858" w14:textId="77777777" w:rsidTr="00772497">
        <w:tc>
          <w:tcPr>
            <w:tcW w:w="560" w:type="dxa"/>
            <w:vAlign w:val="center"/>
          </w:tcPr>
          <w:p w14:paraId="409FB535" w14:textId="7E42C8AF" w:rsidR="00772497" w:rsidRPr="004C6440" w:rsidRDefault="00772497" w:rsidP="0077249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</w:t>
            </w:r>
            <w:r>
              <w:rPr>
                <w:rFonts w:cs="Times New Roman"/>
                <w:color w:val="000000"/>
              </w:rPr>
              <w:t>0</w:t>
            </w:r>
          </w:p>
        </w:tc>
        <w:tc>
          <w:tcPr>
            <w:tcW w:w="1533" w:type="dxa"/>
            <w:vAlign w:val="center"/>
          </w:tcPr>
          <w:p w14:paraId="49F793E3" w14:textId="77777777" w:rsidR="00772497" w:rsidRDefault="00772497" w:rsidP="00BA187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34</w:t>
            </w:r>
          </w:p>
        </w:tc>
        <w:tc>
          <w:tcPr>
            <w:tcW w:w="7478" w:type="dxa"/>
            <w:vAlign w:val="center"/>
          </w:tcPr>
          <w:p w14:paraId="39F138F1" w14:textId="77777777" w:rsidR="00772497" w:rsidRDefault="00772497" w:rsidP="00BA1870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  <w:r w:rsidRPr="004C6440">
              <w:rPr>
                <w:rFonts w:cs="Times New Roman"/>
                <w:color w:val="000000"/>
              </w:rPr>
              <w:t>Стоматологічна допомога дорослим та дітям</w:t>
            </w:r>
          </w:p>
        </w:tc>
      </w:tr>
      <w:tr w:rsidR="00772497" w14:paraId="6FB946A6" w14:textId="77777777" w:rsidTr="00772497">
        <w:tc>
          <w:tcPr>
            <w:tcW w:w="560" w:type="dxa"/>
            <w:vAlign w:val="center"/>
          </w:tcPr>
          <w:p w14:paraId="1C3E4D29" w14:textId="729B652D" w:rsidR="00772497" w:rsidRPr="004C6440" w:rsidRDefault="00772497" w:rsidP="0077249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</w:t>
            </w:r>
            <w:r>
              <w:rPr>
                <w:rFonts w:cs="Times New Roman"/>
                <w:color w:val="000000"/>
              </w:rPr>
              <w:t>1</w:t>
            </w:r>
          </w:p>
        </w:tc>
        <w:tc>
          <w:tcPr>
            <w:tcW w:w="1533" w:type="dxa"/>
            <w:vAlign w:val="center"/>
          </w:tcPr>
          <w:p w14:paraId="1D22D4AB" w14:textId="77777777" w:rsidR="00772497" w:rsidRDefault="00772497" w:rsidP="00BA187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35</w:t>
            </w:r>
          </w:p>
        </w:tc>
        <w:tc>
          <w:tcPr>
            <w:tcW w:w="7478" w:type="dxa"/>
            <w:vAlign w:val="center"/>
          </w:tcPr>
          <w:p w14:paraId="5C45757E" w14:textId="77777777" w:rsidR="00772497" w:rsidRDefault="00772497" w:rsidP="00BA1870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  <w:r w:rsidRPr="004C6440">
              <w:rPr>
                <w:rFonts w:cs="Times New Roman"/>
                <w:color w:val="000000"/>
              </w:rPr>
              <w:t>Ведення вагітності в амбулаторних умовах</w:t>
            </w:r>
          </w:p>
        </w:tc>
      </w:tr>
      <w:tr w:rsidR="00772497" w14:paraId="7042B151" w14:textId="77777777" w:rsidTr="00772497">
        <w:tc>
          <w:tcPr>
            <w:tcW w:w="560" w:type="dxa"/>
            <w:vAlign w:val="center"/>
          </w:tcPr>
          <w:p w14:paraId="31D85361" w14:textId="6DD38009" w:rsidR="00772497" w:rsidRPr="004C6440" w:rsidRDefault="00772497" w:rsidP="0077249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</w:t>
            </w:r>
            <w:r>
              <w:rPr>
                <w:rFonts w:cs="Times New Roman"/>
                <w:color w:val="000000"/>
              </w:rPr>
              <w:t>2</w:t>
            </w:r>
          </w:p>
        </w:tc>
        <w:tc>
          <w:tcPr>
            <w:tcW w:w="1533" w:type="dxa"/>
            <w:vAlign w:val="center"/>
          </w:tcPr>
          <w:p w14:paraId="53037A7E" w14:textId="77777777" w:rsidR="00772497" w:rsidRDefault="00772497" w:rsidP="00BA187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47</w:t>
            </w:r>
          </w:p>
        </w:tc>
        <w:tc>
          <w:tcPr>
            <w:tcW w:w="7478" w:type="dxa"/>
            <w:vAlign w:val="center"/>
          </w:tcPr>
          <w:p w14:paraId="477F0DD6" w14:textId="77777777" w:rsidR="00772497" w:rsidRDefault="00772497" w:rsidP="00BA1870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  <w:r w:rsidRPr="004C6440">
              <w:rPr>
                <w:rFonts w:cs="Times New Roman"/>
                <w:color w:val="000000"/>
              </w:rPr>
              <w:t>Хірургічні операції дорослим та дітям в умовах стаціонару одного дня</w:t>
            </w:r>
          </w:p>
        </w:tc>
      </w:tr>
      <w:tr w:rsidR="00772497" w14:paraId="52E3A412" w14:textId="77777777" w:rsidTr="00772497">
        <w:tc>
          <w:tcPr>
            <w:tcW w:w="560" w:type="dxa"/>
            <w:vAlign w:val="center"/>
          </w:tcPr>
          <w:p w14:paraId="499963D1" w14:textId="70C76C87" w:rsidR="00772497" w:rsidRPr="004C6440" w:rsidRDefault="00772497" w:rsidP="0077249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</w:t>
            </w:r>
            <w:r>
              <w:rPr>
                <w:rFonts w:cs="Times New Roman"/>
                <w:color w:val="000000"/>
              </w:rPr>
              <w:t>3</w:t>
            </w:r>
          </w:p>
        </w:tc>
        <w:tc>
          <w:tcPr>
            <w:tcW w:w="1533" w:type="dxa"/>
            <w:vAlign w:val="center"/>
          </w:tcPr>
          <w:p w14:paraId="1C971847" w14:textId="77777777" w:rsidR="00772497" w:rsidRDefault="00772497" w:rsidP="00BA187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50</w:t>
            </w:r>
          </w:p>
        </w:tc>
        <w:tc>
          <w:tcPr>
            <w:tcW w:w="7478" w:type="dxa"/>
            <w:vAlign w:val="center"/>
          </w:tcPr>
          <w:p w14:paraId="6B8B1CFA" w14:textId="77777777" w:rsidR="00772497" w:rsidRDefault="00772497" w:rsidP="00BA1870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  <w:r w:rsidRPr="004C6440">
              <w:rPr>
                <w:rFonts w:cs="Times New Roman"/>
                <w:color w:val="000000"/>
              </w:rPr>
              <w:t>Забезпечення кадрового потенціалу системи охорони здоров’я шляхом організації надання медичної допомоги із залученням лікарів-інтернів</w:t>
            </w:r>
          </w:p>
        </w:tc>
      </w:tr>
      <w:tr w:rsidR="00772497" w14:paraId="369BFEF8" w14:textId="77777777" w:rsidTr="00772497">
        <w:tc>
          <w:tcPr>
            <w:tcW w:w="560" w:type="dxa"/>
            <w:vAlign w:val="center"/>
          </w:tcPr>
          <w:p w14:paraId="021A2D1F" w14:textId="3D29C104" w:rsidR="00772497" w:rsidRPr="004C6440" w:rsidRDefault="00772497" w:rsidP="0077249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</w:t>
            </w:r>
            <w:r>
              <w:rPr>
                <w:rFonts w:cs="Times New Roman"/>
                <w:color w:val="000000"/>
              </w:rPr>
              <w:t>4</w:t>
            </w:r>
          </w:p>
        </w:tc>
        <w:tc>
          <w:tcPr>
            <w:tcW w:w="1533" w:type="dxa"/>
            <w:vAlign w:val="center"/>
          </w:tcPr>
          <w:p w14:paraId="4141A4ED" w14:textId="77777777" w:rsidR="00772497" w:rsidRDefault="00772497" w:rsidP="00BA187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55</w:t>
            </w:r>
          </w:p>
        </w:tc>
        <w:tc>
          <w:tcPr>
            <w:tcW w:w="7478" w:type="dxa"/>
            <w:vAlign w:val="center"/>
          </w:tcPr>
          <w:p w14:paraId="0E60E774" w14:textId="77777777" w:rsidR="00772497" w:rsidRDefault="00772497" w:rsidP="00BA1870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  <w:r w:rsidRPr="004C6440">
              <w:rPr>
                <w:rFonts w:cs="Times New Roman"/>
                <w:color w:val="000000"/>
              </w:rPr>
              <w:t>Секційне дослідження</w:t>
            </w:r>
          </w:p>
        </w:tc>
      </w:tr>
      <w:tr w:rsidR="00772497" w14:paraId="1ADDDFB9" w14:textId="77777777" w:rsidTr="00772497">
        <w:tc>
          <w:tcPr>
            <w:tcW w:w="560" w:type="dxa"/>
            <w:vAlign w:val="center"/>
          </w:tcPr>
          <w:p w14:paraId="199141EB" w14:textId="4DADF6CD" w:rsidR="00772497" w:rsidRPr="004C6440" w:rsidRDefault="00772497" w:rsidP="00BA187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15</w:t>
            </w:r>
          </w:p>
        </w:tc>
        <w:tc>
          <w:tcPr>
            <w:tcW w:w="1533" w:type="dxa"/>
            <w:vAlign w:val="center"/>
          </w:tcPr>
          <w:p w14:paraId="749A9555" w14:textId="77777777" w:rsidR="00772497" w:rsidRDefault="00772497" w:rsidP="00BA187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60</w:t>
            </w:r>
          </w:p>
        </w:tc>
        <w:tc>
          <w:tcPr>
            <w:tcW w:w="7478" w:type="dxa"/>
            <w:vAlign w:val="center"/>
          </w:tcPr>
          <w:p w14:paraId="695FCA39" w14:textId="77777777" w:rsidR="00772497" w:rsidRDefault="00772497" w:rsidP="00BA1870">
            <w:pPr>
              <w:autoSpaceDE w:val="0"/>
              <w:autoSpaceDN w:val="0"/>
              <w:adjustRightInd w:val="0"/>
              <w:rPr>
                <w:rFonts w:cs="Times New Roman"/>
                <w:color w:val="000000"/>
              </w:rPr>
            </w:pPr>
            <w:r w:rsidRPr="004C6440">
              <w:rPr>
                <w:color w:val="000000"/>
                <w:lang w:eastAsia="uk-UA" w:bidi="uk-UA"/>
              </w:rPr>
              <w:t xml:space="preserve">Медичний огляд осіб, який організовується </w:t>
            </w:r>
            <w:proofErr w:type="spellStart"/>
            <w:r w:rsidRPr="004C6440">
              <w:rPr>
                <w:color w:val="000000"/>
                <w:lang w:eastAsia="uk-UA" w:bidi="uk-UA"/>
              </w:rPr>
              <w:t>територіальн</w:t>
            </w:r>
            <w:proofErr w:type="spellEnd"/>
            <w:r w:rsidRPr="004C6440">
              <w:rPr>
                <w:color w:val="000000"/>
                <w:lang w:val="ru-RU" w:eastAsia="ru-RU" w:bidi="ru-RU"/>
              </w:rPr>
              <w:t xml:space="preserve">ими </w:t>
            </w:r>
            <w:r w:rsidRPr="004C6440">
              <w:rPr>
                <w:color w:val="000000"/>
                <w:lang w:eastAsia="uk-UA" w:bidi="uk-UA"/>
              </w:rPr>
              <w:t>центрами комплектування та соціальної підтримки</w:t>
            </w:r>
          </w:p>
        </w:tc>
      </w:tr>
      <w:tr w:rsidR="00772497" w14:paraId="34E066FA" w14:textId="77777777" w:rsidTr="00772497">
        <w:tc>
          <w:tcPr>
            <w:tcW w:w="560" w:type="dxa"/>
            <w:vAlign w:val="center"/>
          </w:tcPr>
          <w:p w14:paraId="4CDC8F14" w14:textId="326F7EE0" w:rsidR="00772497" w:rsidRDefault="00772497" w:rsidP="00BA187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16</w:t>
            </w:r>
          </w:p>
        </w:tc>
        <w:tc>
          <w:tcPr>
            <w:tcW w:w="1533" w:type="dxa"/>
            <w:vAlign w:val="center"/>
          </w:tcPr>
          <w:p w14:paraId="4469C80F" w14:textId="77777777" w:rsidR="00772497" w:rsidRDefault="00772497" w:rsidP="00BA187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84</w:t>
            </w:r>
          </w:p>
        </w:tc>
        <w:tc>
          <w:tcPr>
            <w:tcW w:w="7478" w:type="dxa"/>
            <w:vAlign w:val="center"/>
          </w:tcPr>
          <w:p w14:paraId="292CC077" w14:textId="77777777" w:rsidR="00772497" w:rsidRPr="004C6440" w:rsidRDefault="00772497" w:rsidP="00BA1870">
            <w:pPr>
              <w:autoSpaceDE w:val="0"/>
              <w:autoSpaceDN w:val="0"/>
              <w:adjustRightInd w:val="0"/>
              <w:rPr>
                <w:color w:val="000000"/>
                <w:lang w:eastAsia="uk-UA" w:bidi="uk-UA"/>
              </w:rPr>
            </w:pPr>
            <w:r>
              <w:rPr>
                <w:color w:val="000000"/>
                <w:lang w:eastAsia="uk-UA" w:bidi="uk-UA"/>
              </w:rPr>
              <w:t>Н</w:t>
            </w:r>
            <w:r w:rsidRPr="00126259">
              <w:rPr>
                <w:color w:val="000000"/>
                <w:lang w:eastAsia="uk-UA" w:bidi="uk-UA"/>
              </w:rPr>
              <w:t xml:space="preserve">адання послуги довготривалого </w:t>
            </w:r>
            <w:proofErr w:type="spellStart"/>
            <w:r w:rsidRPr="00126259">
              <w:rPr>
                <w:color w:val="000000"/>
                <w:lang w:eastAsia="uk-UA" w:bidi="uk-UA"/>
              </w:rPr>
              <w:t>медсестринського</w:t>
            </w:r>
            <w:proofErr w:type="spellEnd"/>
            <w:r w:rsidRPr="00126259">
              <w:rPr>
                <w:color w:val="000000"/>
                <w:lang w:eastAsia="uk-UA" w:bidi="uk-UA"/>
              </w:rPr>
              <w:t xml:space="preserve"> догл</w:t>
            </w:r>
            <w:r>
              <w:rPr>
                <w:color w:val="000000"/>
                <w:lang w:eastAsia="uk-UA" w:bidi="uk-UA"/>
              </w:rPr>
              <w:t>яду внутрішньо переміщених осіб</w:t>
            </w:r>
          </w:p>
        </w:tc>
      </w:tr>
    </w:tbl>
    <w:p w14:paraId="1FDB652E" w14:textId="77777777" w:rsidR="00772497" w:rsidRDefault="00772497" w:rsidP="00772497">
      <w:pPr>
        <w:autoSpaceDE w:val="0"/>
        <w:autoSpaceDN w:val="0"/>
        <w:adjustRightInd w:val="0"/>
        <w:rPr>
          <w:rFonts w:cs="Times New Roman"/>
          <w:color w:val="000000"/>
        </w:rPr>
      </w:pPr>
    </w:p>
    <w:p w14:paraId="15C0538B" w14:textId="77777777" w:rsidR="005B20C1" w:rsidRDefault="005B20C1" w:rsidP="00EF11D0"/>
    <w:p w14:paraId="07405C94" w14:textId="77777777" w:rsidR="00772497" w:rsidRDefault="00772497" w:rsidP="005B20C1">
      <w:pPr>
        <w:jc w:val="center"/>
        <w:rPr>
          <w:b/>
          <w:bCs/>
        </w:rPr>
      </w:pPr>
    </w:p>
    <w:p w14:paraId="4B2C5243" w14:textId="77777777" w:rsidR="00772497" w:rsidRDefault="00772497" w:rsidP="005B20C1">
      <w:pPr>
        <w:jc w:val="center"/>
        <w:rPr>
          <w:b/>
          <w:bCs/>
        </w:rPr>
      </w:pPr>
    </w:p>
    <w:p w14:paraId="4340E077" w14:textId="77777777" w:rsidR="00772497" w:rsidRDefault="00772497" w:rsidP="005B20C1">
      <w:pPr>
        <w:jc w:val="center"/>
        <w:rPr>
          <w:b/>
          <w:bCs/>
        </w:rPr>
      </w:pPr>
      <w:bookmarkStart w:id="0" w:name="_GoBack"/>
      <w:bookmarkEnd w:id="0"/>
    </w:p>
    <w:p w14:paraId="2AF0142B" w14:textId="77777777" w:rsidR="00772497" w:rsidRDefault="00772497" w:rsidP="005B20C1">
      <w:pPr>
        <w:jc w:val="center"/>
        <w:rPr>
          <w:b/>
          <w:bCs/>
        </w:rPr>
      </w:pPr>
    </w:p>
    <w:p w14:paraId="57426E6A" w14:textId="77777777" w:rsidR="00772497" w:rsidRDefault="00772497" w:rsidP="005B20C1">
      <w:pPr>
        <w:jc w:val="center"/>
        <w:rPr>
          <w:b/>
          <w:bCs/>
        </w:rPr>
      </w:pPr>
    </w:p>
    <w:p w14:paraId="6C7A8FE4" w14:textId="77777777" w:rsidR="00FE08ED" w:rsidRDefault="00FE08ED" w:rsidP="005247C7">
      <w:pPr>
        <w:jc w:val="center"/>
        <w:rPr>
          <w:b/>
          <w:bCs/>
          <w:color w:val="0070C0"/>
        </w:rPr>
      </w:pPr>
    </w:p>
    <w:p w14:paraId="34EF1C62" w14:textId="77777777" w:rsidR="00FE08ED" w:rsidRDefault="00FE08ED" w:rsidP="005247C7">
      <w:pPr>
        <w:jc w:val="center"/>
        <w:rPr>
          <w:b/>
          <w:bCs/>
          <w:color w:val="0070C0"/>
        </w:rPr>
      </w:pPr>
    </w:p>
    <w:p w14:paraId="5420AD7F" w14:textId="77777777" w:rsidR="00FE08ED" w:rsidRDefault="00FE08ED" w:rsidP="005247C7">
      <w:pPr>
        <w:jc w:val="center"/>
        <w:rPr>
          <w:b/>
          <w:bCs/>
          <w:color w:val="0070C0"/>
        </w:rPr>
      </w:pPr>
    </w:p>
    <w:p w14:paraId="04ACCF6F" w14:textId="77777777" w:rsidR="00FE08ED" w:rsidRDefault="00FE08ED" w:rsidP="005247C7">
      <w:pPr>
        <w:jc w:val="center"/>
        <w:rPr>
          <w:b/>
          <w:bCs/>
          <w:color w:val="0070C0"/>
        </w:rPr>
      </w:pPr>
    </w:p>
    <w:sectPr w:rsidR="00FE08ED" w:rsidSect="00D75E2B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B18"/>
    <w:rsid w:val="00000116"/>
    <w:rsid w:val="000055AF"/>
    <w:rsid w:val="00042AA3"/>
    <w:rsid w:val="00044375"/>
    <w:rsid w:val="00047202"/>
    <w:rsid w:val="00055FBE"/>
    <w:rsid w:val="000A7772"/>
    <w:rsid w:val="000C2953"/>
    <w:rsid w:val="000D7824"/>
    <w:rsid w:val="000D7B38"/>
    <w:rsid w:val="000E23D0"/>
    <w:rsid w:val="0012086D"/>
    <w:rsid w:val="00130E55"/>
    <w:rsid w:val="00140132"/>
    <w:rsid w:val="00163CE6"/>
    <w:rsid w:val="0018028F"/>
    <w:rsid w:val="00185ABF"/>
    <w:rsid w:val="00187C81"/>
    <w:rsid w:val="001B19A0"/>
    <w:rsid w:val="001C3DD1"/>
    <w:rsid w:val="001D7996"/>
    <w:rsid w:val="001E60F6"/>
    <w:rsid w:val="001E69A1"/>
    <w:rsid w:val="001E6CAD"/>
    <w:rsid w:val="001F1EA4"/>
    <w:rsid w:val="001F211E"/>
    <w:rsid w:val="00252146"/>
    <w:rsid w:val="002668A4"/>
    <w:rsid w:val="00282835"/>
    <w:rsid w:val="00292051"/>
    <w:rsid w:val="002A0E6C"/>
    <w:rsid w:val="002B512B"/>
    <w:rsid w:val="002D1B18"/>
    <w:rsid w:val="002F141A"/>
    <w:rsid w:val="00307F38"/>
    <w:rsid w:val="00325795"/>
    <w:rsid w:val="003305C0"/>
    <w:rsid w:val="003310A5"/>
    <w:rsid w:val="003439A9"/>
    <w:rsid w:val="0037672F"/>
    <w:rsid w:val="00381C0C"/>
    <w:rsid w:val="00391733"/>
    <w:rsid w:val="003A546C"/>
    <w:rsid w:val="003B02B9"/>
    <w:rsid w:val="003C5426"/>
    <w:rsid w:val="003C681E"/>
    <w:rsid w:val="003D0C05"/>
    <w:rsid w:val="003F78D7"/>
    <w:rsid w:val="00413CA5"/>
    <w:rsid w:val="00413CDA"/>
    <w:rsid w:val="00431903"/>
    <w:rsid w:val="00432571"/>
    <w:rsid w:val="00437988"/>
    <w:rsid w:val="00451A41"/>
    <w:rsid w:val="00453724"/>
    <w:rsid w:val="00457B0E"/>
    <w:rsid w:val="004753E7"/>
    <w:rsid w:val="004765E7"/>
    <w:rsid w:val="00495F31"/>
    <w:rsid w:val="004A0396"/>
    <w:rsid w:val="005247C7"/>
    <w:rsid w:val="0053002A"/>
    <w:rsid w:val="00584A2D"/>
    <w:rsid w:val="005906FC"/>
    <w:rsid w:val="00596D77"/>
    <w:rsid w:val="005B2039"/>
    <w:rsid w:val="005B20C1"/>
    <w:rsid w:val="005E462C"/>
    <w:rsid w:val="00617A98"/>
    <w:rsid w:val="00620500"/>
    <w:rsid w:val="006255B4"/>
    <w:rsid w:val="00646779"/>
    <w:rsid w:val="00647B19"/>
    <w:rsid w:val="00673D15"/>
    <w:rsid w:val="00676A32"/>
    <w:rsid w:val="00676DB9"/>
    <w:rsid w:val="006945BB"/>
    <w:rsid w:val="006A5219"/>
    <w:rsid w:val="006A7258"/>
    <w:rsid w:val="006B0622"/>
    <w:rsid w:val="006B2469"/>
    <w:rsid w:val="006D43A5"/>
    <w:rsid w:val="006D5636"/>
    <w:rsid w:val="006E4F94"/>
    <w:rsid w:val="006E69E7"/>
    <w:rsid w:val="007008AC"/>
    <w:rsid w:val="0070434A"/>
    <w:rsid w:val="00736FEA"/>
    <w:rsid w:val="00743746"/>
    <w:rsid w:val="00764322"/>
    <w:rsid w:val="00764A89"/>
    <w:rsid w:val="00772497"/>
    <w:rsid w:val="00773198"/>
    <w:rsid w:val="007758D9"/>
    <w:rsid w:val="007A247A"/>
    <w:rsid w:val="007A7918"/>
    <w:rsid w:val="007B0121"/>
    <w:rsid w:val="007C049A"/>
    <w:rsid w:val="007C3AD2"/>
    <w:rsid w:val="007C506A"/>
    <w:rsid w:val="007D3AD1"/>
    <w:rsid w:val="007D7FC2"/>
    <w:rsid w:val="007E1073"/>
    <w:rsid w:val="007F4258"/>
    <w:rsid w:val="00804643"/>
    <w:rsid w:val="00807702"/>
    <w:rsid w:val="008239E0"/>
    <w:rsid w:val="0083414D"/>
    <w:rsid w:val="00841C0C"/>
    <w:rsid w:val="0088266B"/>
    <w:rsid w:val="008842D8"/>
    <w:rsid w:val="0089430E"/>
    <w:rsid w:val="008A63BD"/>
    <w:rsid w:val="008B3C91"/>
    <w:rsid w:val="008D70A2"/>
    <w:rsid w:val="008E5041"/>
    <w:rsid w:val="008F40C0"/>
    <w:rsid w:val="009135C4"/>
    <w:rsid w:val="00953A34"/>
    <w:rsid w:val="00961053"/>
    <w:rsid w:val="0096227E"/>
    <w:rsid w:val="00966278"/>
    <w:rsid w:val="009852FF"/>
    <w:rsid w:val="009907D9"/>
    <w:rsid w:val="009A5B8B"/>
    <w:rsid w:val="009B0A9E"/>
    <w:rsid w:val="009B2965"/>
    <w:rsid w:val="009B35AD"/>
    <w:rsid w:val="009C074D"/>
    <w:rsid w:val="009C39E3"/>
    <w:rsid w:val="009E1A5D"/>
    <w:rsid w:val="009F35A9"/>
    <w:rsid w:val="00A13592"/>
    <w:rsid w:val="00A4097E"/>
    <w:rsid w:val="00A45205"/>
    <w:rsid w:val="00A45E21"/>
    <w:rsid w:val="00A82032"/>
    <w:rsid w:val="00AA6837"/>
    <w:rsid w:val="00AE27EF"/>
    <w:rsid w:val="00AF1875"/>
    <w:rsid w:val="00AF7846"/>
    <w:rsid w:val="00B0048C"/>
    <w:rsid w:val="00B04321"/>
    <w:rsid w:val="00B07FFD"/>
    <w:rsid w:val="00B15DB5"/>
    <w:rsid w:val="00B21045"/>
    <w:rsid w:val="00B24BFD"/>
    <w:rsid w:val="00B62A9B"/>
    <w:rsid w:val="00B702EC"/>
    <w:rsid w:val="00B71C3B"/>
    <w:rsid w:val="00BA2ACE"/>
    <w:rsid w:val="00BC7778"/>
    <w:rsid w:val="00BE6D0F"/>
    <w:rsid w:val="00BF11A6"/>
    <w:rsid w:val="00BF55B2"/>
    <w:rsid w:val="00C0306E"/>
    <w:rsid w:val="00C03FA8"/>
    <w:rsid w:val="00C06A1D"/>
    <w:rsid w:val="00C07D09"/>
    <w:rsid w:val="00C15A4E"/>
    <w:rsid w:val="00C34028"/>
    <w:rsid w:val="00C37181"/>
    <w:rsid w:val="00C60D23"/>
    <w:rsid w:val="00C6264A"/>
    <w:rsid w:val="00C7179B"/>
    <w:rsid w:val="00C72AD6"/>
    <w:rsid w:val="00C750EE"/>
    <w:rsid w:val="00CE3DBB"/>
    <w:rsid w:val="00CE4828"/>
    <w:rsid w:val="00D107ED"/>
    <w:rsid w:val="00D1325A"/>
    <w:rsid w:val="00D13269"/>
    <w:rsid w:val="00D15456"/>
    <w:rsid w:val="00D3405B"/>
    <w:rsid w:val="00D56B02"/>
    <w:rsid w:val="00D6212A"/>
    <w:rsid w:val="00D754ED"/>
    <w:rsid w:val="00D75E2B"/>
    <w:rsid w:val="00D76C0A"/>
    <w:rsid w:val="00DB085F"/>
    <w:rsid w:val="00DB5286"/>
    <w:rsid w:val="00DB66AE"/>
    <w:rsid w:val="00DD02DB"/>
    <w:rsid w:val="00DE1C10"/>
    <w:rsid w:val="00E12CDC"/>
    <w:rsid w:val="00E12F5F"/>
    <w:rsid w:val="00E33069"/>
    <w:rsid w:val="00E36F25"/>
    <w:rsid w:val="00E45E96"/>
    <w:rsid w:val="00E55A1C"/>
    <w:rsid w:val="00E93D7E"/>
    <w:rsid w:val="00E950FC"/>
    <w:rsid w:val="00EC3A06"/>
    <w:rsid w:val="00ED0A60"/>
    <w:rsid w:val="00EE4651"/>
    <w:rsid w:val="00EF11D0"/>
    <w:rsid w:val="00F31979"/>
    <w:rsid w:val="00F83356"/>
    <w:rsid w:val="00F8579D"/>
    <w:rsid w:val="00FA763C"/>
    <w:rsid w:val="00FC1371"/>
    <w:rsid w:val="00FC7800"/>
    <w:rsid w:val="00FE08ED"/>
    <w:rsid w:val="00FF7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E66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kern w:val="2"/>
        <w:sz w:val="28"/>
        <w:szCs w:val="24"/>
        <w:lang w:val="uk-UA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D1B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1B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1B1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1B1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1B1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1B1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1B1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1B1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1B1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1B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1B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1B18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1B1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1B1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1B1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1B1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1B1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1B18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1B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D1B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1B1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D1B18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1">
    <w:name w:val="Quote"/>
    <w:basedOn w:val="a"/>
    <w:next w:val="a"/>
    <w:link w:val="22"/>
    <w:uiPriority w:val="29"/>
    <w:qFormat/>
    <w:rsid w:val="002D1B1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D1B1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D1B1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D1B1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1B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D1B1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D1B18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EF11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kern w:val="2"/>
        <w:sz w:val="28"/>
        <w:szCs w:val="24"/>
        <w:lang w:val="uk-UA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D1B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1B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1B1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1B1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1B1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1B1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1B1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1B1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1B1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1B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1B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1B18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1B1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1B1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1B1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1B1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1B1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1B18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1B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D1B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1B1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D1B18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1">
    <w:name w:val="Quote"/>
    <w:basedOn w:val="a"/>
    <w:next w:val="a"/>
    <w:link w:val="22"/>
    <w:uiPriority w:val="29"/>
    <w:qFormat/>
    <w:rsid w:val="002D1B1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D1B1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D1B1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D1B1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1B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D1B1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D1B18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EF11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3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B0B255-6C35-49D8-9FE3-DF3C0B3E3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1</Pages>
  <Words>834</Words>
  <Characters>476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240</cp:revision>
  <dcterms:created xsi:type="dcterms:W3CDTF">2024-11-20T09:05:00Z</dcterms:created>
  <dcterms:modified xsi:type="dcterms:W3CDTF">2026-03-23T12:29:00Z</dcterms:modified>
</cp:coreProperties>
</file>